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7B" w:rsidRDefault="0042567B" w:rsidP="003C63EF">
      <w:pPr>
        <w:wordWrap/>
        <w:spacing w:line="384" w:lineRule="auto"/>
        <w:jc w:val="center"/>
        <w:textAlignment w:val="baseline"/>
        <w:rPr>
          <w:rFonts w:asciiTheme="minorHAnsi" w:eastAsiaTheme="minorHAnsi" w:hAnsiTheme="minorHAnsi" w:cs="굴림"/>
          <w:b/>
          <w:bCs/>
          <w:color w:val="000000"/>
          <w:sz w:val="40"/>
          <w:szCs w:val="40"/>
        </w:rPr>
      </w:pPr>
    </w:p>
    <w:p w:rsidR="003F4744" w:rsidRPr="003F4744" w:rsidRDefault="003F4744" w:rsidP="003C63EF">
      <w:pPr>
        <w:wordWrap/>
        <w:spacing w:line="384" w:lineRule="auto"/>
        <w:jc w:val="center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40"/>
          <w:szCs w:val="40"/>
        </w:rPr>
        <w:t>제</w:t>
      </w:r>
      <w:r w:rsidR="00071BD6">
        <w:rPr>
          <w:rFonts w:asciiTheme="minorHAnsi" w:eastAsiaTheme="minorHAnsi" w:hAnsiTheme="minorHAnsi" w:cs="굴림" w:hint="eastAsia"/>
          <w:b/>
          <w:bCs/>
          <w:color w:val="000000"/>
          <w:sz w:val="40"/>
          <w:szCs w:val="40"/>
        </w:rPr>
        <w:t>1</w:t>
      </w:r>
      <w:r w:rsidR="009617FE">
        <w:rPr>
          <w:rFonts w:asciiTheme="minorHAnsi" w:eastAsiaTheme="minorHAnsi" w:hAnsiTheme="minorHAnsi" w:cs="굴림"/>
          <w:b/>
          <w:bCs/>
          <w:color w:val="000000"/>
          <w:sz w:val="40"/>
          <w:szCs w:val="40"/>
        </w:rPr>
        <w:t>8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40"/>
          <w:szCs w:val="40"/>
        </w:rPr>
        <w:t>기 정기주주총회 소집공고문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</w:pPr>
    </w:p>
    <w:p w:rsidR="003F4744" w:rsidRPr="003C63EF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상법 제365조 및 당사 정관 제</w:t>
      </w:r>
      <w:r w:rsidR="004401F0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22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조에 의거 다음과 같이 제</w:t>
      </w:r>
      <w:r w:rsidR="009617FE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18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기 정기주주총회를 개최하오니 참석하여 주시기 바랍니다.</w:t>
      </w:r>
      <w:bookmarkStart w:id="0" w:name="_GoBack"/>
      <w:bookmarkEnd w:id="0"/>
    </w:p>
    <w:p w:rsidR="003F4744" w:rsidRPr="003C63EF" w:rsidRDefault="003F4744" w:rsidP="003C63EF">
      <w:pPr>
        <w:wordWrap/>
        <w:spacing w:line="384" w:lineRule="auto"/>
        <w:jc w:val="center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- 다 음 -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1. 일 시</w:t>
      </w:r>
      <w:r w:rsidR="009E1D1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 : 202</w:t>
      </w:r>
      <w:r w:rsidR="009617FE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4</w:t>
      </w:r>
      <w:r w:rsidR="00071BD6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. 3. </w:t>
      </w:r>
      <w:r w:rsidR="009617FE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26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(</w:t>
      </w:r>
      <w:r w:rsidR="009617FE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화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) </w:t>
      </w:r>
      <w:r w:rsidR="00860062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오전 9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시</w:t>
      </w:r>
      <w:r w:rsidR="0067025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 3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0분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2. 장 소 : 충청남도 금산군 금산읍 인삼광장로 19,</w:t>
      </w:r>
    </w:p>
    <w:p w:rsidR="003F4744" w:rsidRPr="003F4744" w:rsidRDefault="003F4744" w:rsidP="003F4744">
      <w:pPr>
        <w:spacing w:line="384" w:lineRule="auto"/>
        <w:ind w:firstLineChars="500" w:firstLine="1000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㈜휴온스</w:t>
      </w:r>
      <w:r w:rsidR="00682676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푸디언스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 지원동 2층 회의실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3. 회의목적사항</w:t>
      </w:r>
    </w:p>
    <w:p w:rsidR="003F4744" w:rsidRPr="003F4744" w:rsidRDefault="003F4744" w:rsidP="003F4744">
      <w:pPr>
        <w:spacing w:line="60" w:lineRule="auto"/>
        <w:ind w:firstLineChars="200" w:firstLine="400"/>
        <w:rPr>
          <w:rFonts w:asciiTheme="minorHAnsi" w:eastAsiaTheme="minorHAnsi" w:hAnsiTheme="minorHAnsi"/>
          <w:b/>
          <w:kern w:val="2"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>가. 보고사항</w:t>
      </w:r>
    </w:p>
    <w:p w:rsidR="003F4744" w:rsidRPr="003F4744" w:rsidRDefault="003F4744" w:rsidP="003F4744">
      <w:pPr>
        <w:spacing w:line="60" w:lineRule="auto"/>
        <w:ind w:firstLineChars="300" w:firstLine="600"/>
        <w:jc w:val="left"/>
        <w:rPr>
          <w:rFonts w:asciiTheme="minorHAnsi" w:eastAsiaTheme="minorHAnsi" w:hAnsiTheme="minorHAnsi"/>
          <w:b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 xml:space="preserve">1) 감사보고 </w:t>
      </w:r>
    </w:p>
    <w:p w:rsidR="003F4744" w:rsidRPr="003F4744" w:rsidRDefault="003F4744" w:rsidP="003F4744">
      <w:pPr>
        <w:spacing w:line="60" w:lineRule="auto"/>
        <w:ind w:firstLineChars="300" w:firstLine="600"/>
        <w:jc w:val="left"/>
        <w:rPr>
          <w:rFonts w:asciiTheme="minorHAnsi" w:eastAsiaTheme="minorHAnsi" w:hAnsiTheme="minorHAnsi"/>
          <w:b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>2) 영업보고</w:t>
      </w:r>
    </w:p>
    <w:p w:rsidR="003F4744" w:rsidRPr="003F4744" w:rsidRDefault="003F4744" w:rsidP="003F4744">
      <w:pPr>
        <w:spacing w:line="60" w:lineRule="auto"/>
        <w:jc w:val="left"/>
        <w:rPr>
          <w:rFonts w:asciiTheme="minorHAnsi" w:eastAsiaTheme="minorHAnsi" w:hAnsiTheme="minorHAnsi"/>
          <w:b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 xml:space="preserve">      3) 외부감사인 선임보고</w:t>
      </w:r>
    </w:p>
    <w:p w:rsidR="003F4744" w:rsidRPr="003F4744" w:rsidRDefault="003F4744" w:rsidP="003F4744">
      <w:pPr>
        <w:spacing w:line="60" w:lineRule="auto"/>
        <w:jc w:val="left"/>
        <w:rPr>
          <w:rFonts w:asciiTheme="minorHAnsi" w:eastAsiaTheme="minorHAnsi" w:hAnsiTheme="minorHAnsi"/>
          <w:b/>
          <w:sz w:val="20"/>
          <w:szCs w:val="20"/>
        </w:rPr>
      </w:pPr>
    </w:p>
    <w:p w:rsidR="003F4744" w:rsidRPr="003F4744" w:rsidRDefault="003F4744" w:rsidP="003F4744">
      <w:pPr>
        <w:pStyle w:val="ac"/>
        <w:wordWrap w:val="0"/>
        <w:ind w:firstLineChars="200" w:firstLine="400"/>
        <w:jc w:val="both"/>
        <w:rPr>
          <w:rFonts w:asciiTheme="minorHAnsi" w:eastAsiaTheme="minorHAnsi" w:hAnsiTheme="minorHAnsi" w:cs="Times New Roman"/>
          <w:b/>
          <w:color w:val="auto"/>
          <w:sz w:val="20"/>
          <w:szCs w:val="20"/>
        </w:rPr>
      </w:pPr>
      <w:r w:rsidRPr="003F4744">
        <w:rPr>
          <w:rFonts w:asciiTheme="minorHAnsi" w:eastAsiaTheme="minorHAnsi" w:hAnsiTheme="minorHAnsi" w:cs="Times New Roman" w:hint="eastAsia"/>
          <w:b/>
          <w:color w:val="auto"/>
          <w:sz w:val="20"/>
          <w:szCs w:val="20"/>
        </w:rPr>
        <w:t>나. 부의안건</w:t>
      </w:r>
    </w:p>
    <w:p w:rsidR="00AC4F4F" w:rsidRPr="00465F49" w:rsidRDefault="00AC4F4F" w:rsidP="00AC4F4F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  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 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제1호 의안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1</w:t>
      </w:r>
      <w:r w:rsidR="009617FE">
        <w:rPr>
          <w:rFonts w:asciiTheme="minorEastAsia" w:eastAsiaTheme="minorEastAsia" w:hAnsiTheme="minorEastAsia" w:cs="Times New Roman"/>
          <w:color w:val="auto"/>
          <w:sz w:val="20"/>
          <w:szCs w:val="20"/>
        </w:rPr>
        <w:t>8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기</w:t>
      </w:r>
      <w:r w:rsidR="009617FE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(2023.01.01~2023.12.31)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재무제표 승인의 건</w:t>
      </w:r>
    </w:p>
    <w:p w:rsidR="00AC4F4F" w:rsidRDefault="00AC4F4F" w:rsidP="00AC4F4F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  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 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제2호 의안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="009617FE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기타비상무이사 윤성태 선임의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건</w:t>
      </w:r>
    </w:p>
    <w:p w:rsidR="00AC4F4F" w:rsidRPr="00465F49" w:rsidRDefault="00AC4F4F" w:rsidP="00670254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  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  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3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호 의안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이사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보수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한도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액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승인의 건</w:t>
      </w:r>
    </w:p>
    <w:p w:rsidR="00AC4F4F" w:rsidRDefault="00AC4F4F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4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호 의안 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: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감사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보수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한도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액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승인의 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건</w:t>
      </w: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Pr="00670254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3F4744" w:rsidRPr="003F4744" w:rsidRDefault="003F4744" w:rsidP="003C63EF">
      <w:pPr>
        <w:pStyle w:val="ac"/>
        <w:wordWrap w:val="0"/>
        <w:jc w:val="both"/>
        <w:rPr>
          <w:rFonts w:asciiTheme="minorHAnsi" w:eastAsiaTheme="minorHAnsi" w:hAnsiTheme="minorHAnsi"/>
          <w:b/>
          <w:bCs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 </w:t>
      </w:r>
    </w:p>
    <w:p w:rsidR="003F4744" w:rsidRPr="003F4744" w:rsidRDefault="003F4744" w:rsidP="003F4744">
      <w:pPr>
        <w:spacing w:line="384" w:lineRule="auto"/>
        <w:jc w:val="center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2</w:t>
      </w:r>
      <w:r w:rsidR="003C63EF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02</w:t>
      </w:r>
      <w:r w:rsidR="009617FE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4</w:t>
      </w:r>
      <w:r w:rsidR="003C63EF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. </w:t>
      </w:r>
      <w:r w:rsidR="0071476E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0</w:t>
      </w:r>
      <w:r w:rsidR="003C63EF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3. </w:t>
      </w:r>
      <w:r w:rsidR="009617FE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11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.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</w:pPr>
    </w:p>
    <w:p w:rsidR="003F4744" w:rsidRPr="003F4744" w:rsidRDefault="003F4744" w:rsidP="003F4744">
      <w:pPr>
        <w:wordWrap/>
        <w:spacing w:line="384" w:lineRule="auto"/>
        <w:ind w:firstLineChars="100" w:firstLine="320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                     주식회사 휴온스</w:t>
      </w:r>
      <w:r w:rsidR="00E7117D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푸디언스</w:t>
      </w:r>
    </w:p>
    <w:p w:rsidR="003F4744" w:rsidRDefault="003F4744" w:rsidP="003F4744">
      <w:pPr>
        <w:wordWrap/>
        <w:spacing w:line="384" w:lineRule="auto"/>
        <w:textAlignment w:val="baseline"/>
        <w:rPr>
          <w:rFonts w:asciiTheme="minorHAnsi" w:eastAsiaTheme="minorHAnsi" w:hAnsiTheme="minorHAnsi" w:cs="굴림"/>
          <w:b/>
          <w:bCs/>
          <w:color w:val="000000"/>
          <w:sz w:val="32"/>
          <w:szCs w:val="32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                  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8"/>
          <w:szCs w:val="32"/>
        </w:rPr>
        <w:t xml:space="preserve">    </w:t>
      </w:r>
      <w:r w:rsidR="008264F8">
        <w:rPr>
          <w:rFonts w:asciiTheme="minorHAnsi" w:eastAsiaTheme="minorHAnsi" w:hAnsiTheme="minorHAnsi" w:cs="굴림"/>
          <w:b/>
          <w:bCs/>
          <w:color w:val="000000"/>
          <w:sz w:val="28"/>
          <w:szCs w:val="32"/>
        </w:rPr>
        <w:t xml:space="preserve">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대표이사</w:t>
      </w:r>
      <w:r w:rsidR="008264F8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</w:t>
      </w:r>
      <w:r w:rsidR="009617FE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조</w:t>
      </w:r>
      <w:r w:rsidR="008264F8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</w:t>
      </w:r>
      <w:r w:rsidR="008264F8">
        <w:rPr>
          <w:rFonts w:asciiTheme="minorHAnsi" w:eastAsiaTheme="minorHAnsi" w:hAnsiTheme="minorHAnsi" w:cs="굴림"/>
          <w:b/>
          <w:bCs/>
          <w:color w:val="000000"/>
          <w:sz w:val="32"/>
          <w:szCs w:val="32"/>
        </w:rPr>
        <w:t xml:space="preserve">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</w:t>
      </w:r>
      <w:r w:rsidR="009617FE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성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</w:t>
      </w:r>
      <w:r w:rsidR="008264F8">
        <w:rPr>
          <w:rFonts w:asciiTheme="minorHAnsi" w:eastAsiaTheme="minorHAnsi" w:hAnsiTheme="minorHAnsi" w:cs="굴림"/>
          <w:b/>
          <w:bCs/>
          <w:color w:val="000000"/>
          <w:sz w:val="32"/>
          <w:szCs w:val="32"/>
        </w:rPr>
        <w:t xml:space="preserve"> 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</w:t>
      </w:r>
      <w:r w:rsidR="009617FE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천</w:t>
      </w:r>
    </w:p>
    <w:sectPr w:rsidR="003F4744" w:rsidSect="004348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AE" w:rsidRDefault="00C936AE" w:rsidP="006862BE">
      <w:r>
        <w:separator/>
      </w:r>
    </w:p>
  </w:endnote>
  <w:endnote w:type="continuationSeparator" w:id="0">
    <w:p w:rsidR="00C936AE" w:rsidRDefault="00C936AE" w:rsidP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AE" w:rsidRDefault="00C936AE" w:rsidP="006862BE">
      <w:r>
        <w:separator/>
      </w:r>
    </w:p>
  </w:footnote>
  <w:footnote w:type="continuationSeparator" w:id="0">
    <w:p w:rsidR="00C936AE" w:rsidRDefault="00C936AE" w:rsidP="006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A0D"/>
    <w:multiLevelType w:val="hybridMultilevel"/>
    <w:tmpl w:val="96B66C92"/>
    <w:lvl w:ilvl="0" w:tplc="AAD2ABAC">
      <w:start w:val="2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">
    <w:nsid w:val="0F9866B7"/>
    <w:multiLevelType w:val="hybridMultilevel"/>
    <w:tmpl w:val="DED052E6"/>
    <w:lvl w:ilvl="0" w:tplc="06CC2BB4">
      <w:start w:val="1"/>
      <w:numFmt w:val="ganada"/>
      <w:lvlText w:val="%1."/>
      <w:lvlJc w:val="left"/>
      <w:pPr>
        <w:tabs>
          <w:tab w:val="num" w:pos="555"/>
        </w:tabs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E60E3"/>
    <w:multiLevelType w:val="hybridMultilevel"/>
    <w:tmpl w:val="4DD8AB9E"/>
    <w:lvl w:ilvl="0" w:tplc="84E0F714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0D199C"/>
    <w:multiLevelType w:val="hybridMultilevel"/>
    <w:tmpl w:val="4FCC9F72"/>
    <w:lvl w:ilvl="0" w:tplc="B2E6BC3E">
      <w:start w:val="1"/>
      <w:numFmt w:val="decimal"/>
      <w:lvlText w:val="%1)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8A5506"/>
    <w:multiLevelType w:val="hybridMultilevel"/>
    <w:tmpl w:val="72E8C628"/>
    <w:lvl w:ilvl="0" w:tplc="3BF823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AE64AAB"/>
    <w:multiLevelType w:val="hybridMultilevel"/>
    <w:tmpl w:val="A8EAB536"/>
    <w:lvl w:ilvl="0" w:tplc="04E4042E">
      <w:start w:val="2"/>
      <w:numFmt w:val="bullet"/>
      <w:lvlText w:val="-"/>
      <w:lvlJc w:val="left"/>
      <w:pPr>
        <w:ind w:left="1150" w:hanging="360"/>
      </w:pPr>
      <w:rPr>
        <w:rFonts w:ascii="HY견명조" w:eastAsia="HY견명조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6">
    <w:nsid w:val="4093032B"/>
    <w:multiLevelType w:val="hybridMultilevel"/>
    <w:tmpl w:val="57B888A0"/>
    <w:lvl w:ilvl="0" w:tplc="67A005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  <w:rPr>
        <w:rFonts w:cs="Times New Roman"/>
      </w:rPr>
    </w:lvl>
  </w:abstractNum>
  <w:abstractNum w:abstractNumId="7">
    <w:nsid w:val="49713F39"/>
    <w:multiLevelType w:val="hybridMultilevel"/>
    <w:tmpl w:val="1A72D882"/>
    <w:lvl w:ilvl="0" w:tplc="4A18D0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A560583"/>
    <w:multiLevelType w:val="hybridMultilevel"/>
    <w:tmpl w:val="A526409A"/>
    <w:lvl w:ilvl="0" w:tplc="723250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abstractNum w:abstractNumId="9">
    <w:nsid w:val="5223588A"/>
    <w:multiLevelType w:val="hybridMultilevel"/>
    <w:tmpl w:val="3B40630A"/>
    <w:lvl w:ilvl="0" w:tplc="C2F8285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86731E1"/>
    <w:multiLevelType w:val="hybridMultilevel"/>
    <w:tmpl w:val="A90CCC92"/>
    <w:lvl w:ilvl="0" w:tplc="4BF8C61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608043B"/>
    <w:multiLevelType w:val="hybridMultilevel"/>
    <w:tmpl w:val="926A6122"/>
    <w:lvl w:ilvl="0" w:tplc="7408B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363C7E"/>
    <w:multiLevelType w:val="hybridMultilevel"/>
    <w:tmpl w:val="C6FAFBBC"/>
    <w:lvl w:ilvl="0" w:tplc="C8447E38">
      <w:start w:val="1966"/>
      <w:numFmt w:val="bullet"/>
      <w:lvlText w:val="-"/>
      <w:lvlJc w:val="left"/>
      <w:pPr>
        <w:ind w:left="760" w:hanging="360"/>
      </w:pPr>
      <w:rPr>
        <w:rFonts w:ascii="HY견명조" w:eastAsia="HY견명조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E8645A"/>
    <w:multiLevelType w:val="hybridMultilevel"/>
    <w:tmpl w:val="14960C04"/>
    <w:lvl w:ilvl="0" w:tplc="07661B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7E84DE2"/>
    <w:multiLevelType w:val="hybridMultilevel"/>
    <w:tmpl w:val="CBEA6F20"/>
    <w:lvl w:ilvl="0" w:tplc="485659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3"/>
    <w:rsid w:val="00000E5F"/>
    <w:rsid w:val="000042EE"/>
    <w:rsid w:val="00017DB6"/>
    <w:rsid w:val="0002055E"/>
    <w:rsid w:val="0002200E"/>
    <w:rsid w:val="00027277"/>
    <w:rsid w:val="00027A96"/>
    <w:rsid w:val="00035906"/>
    <w:rsid w:val="00042C22"/>
    <w:rsid w:val="00044F64"/>
    <w:rsid w:val="00045EA7"/>
    <w:rsid w:val="00055119"/>
    <w:rsid w:val="00056FFF"/>
    <w:rsid w:val="00057A2A"/>
    <w:rsid w:val="00065BD6"/>
    <w:rsid w:val="00071BD6"/>
    <w:rsid w:val="00077886"/>
    <w:rsid w:val="00077CA5"/>
    <w:rsid w:val="00084A8C"/>
    <w:rsid w:val="00084C3E"/>
    <w:rsid w:val="00091588"/>
    <w:rsid w:val="00094F4C"/>
    <w:rsid w:val="0009640E"/>
    <w:rsid w:val="000A0574"/>
    <w:rsid w:val="000B6311"/>
    <w:rsid w:val="000B6AAD"/>
    <w:rsid w:val="000C08A8"/>
    <w:rsid w:val="000C50CE"/>
    <w:rsid w:val="000C705B"/>
    <w:rsid w:val="000C7A72"/>
    <w:rsid w:val="000D008C"/>
    <w:rsid w:val="000D1EA3"/>
    <w:rsid w:val="000D4218"/>
    <w:rsid w:val="000E1875"/>
    <w:rsid w:val="000E5271"/>
    <w:rsid w:val="000F1B64"/>
    <w:rsid w:val="0010116C"/>
    <w:rsid w:val="001049AC"/>
    <w:rsid w:val="001060C7"/>
    <w:rsid w:val="0010657E"/>
    <w:rsid w:val="00106645"/>
    <w:rsid w:val="00106C13"/>
    <w:rsid w:val="00112393"/>
    <w:rsid w:val="00120672"/>
    <w:rsid w:val="00126FE3"/>
    <w:rsid w:val="001301AA"/>
    <w:rsid w:val="00130584"/>
    <w:rsid w:val="001411EE"/>
    <w:rsid w:val="00146DF5"/>
    <w:rsid w:val="00147731"/>
    <w:rsid w:val="001561A6"/>
    <w:rsid w:val="00175BC2"/>
    <w:rsid w:val="00181D6D"/>
    <w:rsid w:val="00182BEA"/>
    <w:rsid w:val="00184422"/>
    <w:rsid w:val="001877AD"/>
    <w:rsid w:val="00192D4F"/>
    <w:rsid w:val="00194AC3"/>
    <w:rsid w:val="001C2F38"/>
    <w:rsid w:val="001C5920"/>
    <w:rsid w:val="001D0926"/>
    <w:rsid w:val="001D36E3"/>
    <w:rsid w:val="001E502F"/>
    <w:rsid w:val="001F01C7"/>
    <w:rsid w:val="001F4F7F"/>
    <w:rsid w:val="0020181B"/>
    <w:rsid w:val="0021409A"/>
    <w:rsid w:val="002149C2"/>
    <w:rsid w:val="0023135F"/>
    <w:rsid w:val="00233723"/>
    <w:rsid w:val="00236F16"/>
    <w:rsid w:val="00243BE8"/>
    <w:rsid w:val="0024466C"/>
    <w:rsid w:val="00244DE2"/>
    <w:rsid w:val="00245D88"/>
    <w:rsid w:val="00250181"/>
    <w:rsid w:val="0025229F"/>
    <w:rsid w:val="00253280"/>
    <w:rsid w:val="002537ED"/>
    <w:rsid w:val="0025402F"/>
    <w:rsid w:val="00256220"/>
    <w:rsid w:val="00257056"/>
    <w:rsid w:val="0025734F"/>
    <w:rsid w:val="0026056D"/>
    <w:rsid w:val="002631B4"/>
    <w:rsid w:val="00264DFC"/>
    <w:rsid w:val="0028688C"/>
    <w:rsid w:val="0029330A"/>
    <w:rsid w:val="00295629"/>
    <w:rsid w:val="00297759"/>
    <w:rsid w:val="00297FF2"/>
    <w:rsid w:val="002A010F"/>
    <w:rsid w:val="002A098F"/>
    <w:rsid w:val="002A3807"/>
    <w:rsid w:val="002B1C0A"/>
    <w:rsid w:val="002B4D26"/>
    <w:rsid w:val="002C2428"/>
    <w:rsid w:val="002C4BAC"/>
    <w:rsid w:val="002C5BF0"/>
    <w:rsid w:val="002C6113"/>
    <w:rsid w:val="002C7509"/>
    <w:rsid w:val="002E07AD"/>
    <w:rsid w:val="002E587A"/>
    <w:rsid w:val="00302FFD"/>
    <w:rsid w:val="00305CC0"/>
    <w:rsid w:val="003061D9"/>
    <w:rsid w:val="0032262B"/>
    <w:rsid w:val="003227CF"/>
    <w:rsid w:val="0032601D"/>
    <w:rsid w:val="00327BF2"/>
    <w:rsid w:val="00346838"/>
    <w:rsid w:val="0035535B"/>
    <w:rsid w:val="00355D52"/>
    <w:rsid w:val="00357D57"/>
    <w:rsid w:val="0036237A"/>
    <w:rsid w:val="00373437"/>
    <w:rsid w:val="00381D87"/>
    <w:rsid w:val="00381FD6"/>
    <w:rsid w:val="003842F5"/>
    <w:rsid w:val="00384751"/>
    <w:rsid w:val="00387211"/>
    <w:rsid w:val="00395744"/>
    <w:rsid w:val="00397297"/>
    <w:rsid w:val="003A3FE7"/>
    <w:rsid w:val="003A5EAC"/>
    <w:rsid w:val="003B43ED"/>
    <w:rsid w:val="003C16B0"/>
    <w:rsid w:val="003C456B"/>
    <w:rsid w:val="003C63EF"/>
    <w:rsid w:val="003E1B07"/>
    <w:rsid w:val="003E3422"/>
    <w:rsid w:val="003E441D"/>
    <w:rsid w:val="003E4F4F"/>
    <w:rsid w:val="003E73BE"/>
    <w:rsid w:val="003F4744"/>
    <w:rsid w:val="00402857"/>
    <w:rsid w:val="0040675B"/>
    <w:rsid w:val="00415BBA"/>
    <w:rsid w:val="00416816"/>
    <w:rsid w:val="00416DEE"/>
    <w:rsid w:val="0042515C"/>
    <w:rsid w:val="0042567B"/>
    <w:rsid w:val="00430F7A"/>
    <w:rsid w:val="004313B9"/>
    <w:rsid w:val="004317E9"/>
    <w:rsid w:val="004342BF"/>
    <w:rsid w:val="0043480D"/>
    <w:rsid w:val="004401F0"/>
    <w:rsid w:val="004538D1"/>
    <w:rsid w:val="0045603D"/>
    <w:rsid w:val="00461CEE"/>
    <w:rsid w:val="00463A6D"/>
    <w:rsid w:val="00464EF9"/>
    <w:rsid w:val="00464F08"/>
    <w:rsid w:val="00465F49"/>
    <w:rsid w:val="00466140"/>
    <w:rsid w:val="00471C6D"/>
    <w:rsid w:val="0047253E"/>
    <w:rsid w:val="00474A62"/>
    <w:rsid w:val="0047649E"/>
    <w:rsid w:val="0048138E"/>
    <w:rsid w:val="004857C3"/>
    <w:rsid w:val="00485AA8"/>
    <w:rsid w:val="004860E6"/>
    <w:rsid w:val="004A0C9C"/>
    <w:rsid w:val="004A2C0E"/>
    <w:rsid w:val="004A340F"/>
    <w:rsid w:val="004A4746"/>
    <w:rsid w:val="004B2549"/>
    <w:rsid w:val="004C7CF6"/>
    <w:rsid w:val="004D29E4"/>
    <w:rsid w:val="004D4A98"/>
    <w:rsid w:val="004D4F7F"/>
    <w:rsid w:val="004E45D2"/>
    <w:rsid w:val="004E4668"/>
    <w:rsid w:val="004E78EF"/>
    <w:rsid w:val="004F413F"/>
    <w:rsid w:val="004F77C1"/>
    <w:rsid w:val="00506576"/>
    <w:rsid w:val="0051673E"/>
    <w:rsid w:val="005171C4"/>
    <w:rsid w:val="00521C6D"/>
    <w:rsid w:val="00523549"/>
    <w:rsid w:val="005248D6"/>
    <w:rsid w:val="005337C9"/>
    <w:rsid w:val="00533E1B"/>
    <w:rsid w:val="0054341E"/>
    <w:rsid w:val="0054404A"/>
    <w:rsid w:val="00551ECA"/>
    <w:rsid w:val="00552B94"/>
    <w:rsid w:val="005548DF"/>
    <w:rsid w:val="00576955"/>
    <w:rsid w:val="00577976"/>
    <w:rsid w:val="00582E09"/>
    <w:rsid w:val="005A02E4"/>
    <w:rsid w:val="005A5E26"/>
    <w:rsid w:val="005A722A"/>
    <w:rsid w:val="005B2056"/>
    <w:rsid w:val="005B5B58"/>
    <w:rsid w:val="005C3A5F"/>
    <w:rsid w:val="005D2AC7"/>
    <w:rsid w:val="005D3A0E"/>
    <w:rsid w:val="005D41A0"/>
    <w:rsid w:val="005F4074"/>
    <w:rsid w:val="005F503C"/>
    <w:rsid w:val="005F70E3"/>
    <w:rsid w:val="00602193"/>
    <w:rsid w:val="00603249"/>
    <w:rsid w:val="00606FBF"/>
    <w:rsid w:val="00611D03"/>
    <w:rsid w:val="0062580F"/>
    <w:rsid w:val="0062700A"/>
    <w:rsid w:val="0063197B"/>
    <w:rsid w:val="00633FE9"/>
    <w:rsid w:val="00641AAA"/>
    <w:rsid w:val="00641B3C"/>
    <w:rsid w:val="006479A3"/>
    <w:rsid w:val="00660734"/>
    <w:rsid w:val="006664E8"/>
    <w:rsid w:val="00670254"/>
    <w:rsid w:val="00674FE4"/>
    <w:rsid w:val="00675201"/>
    <w:rsid w:val="00676A9B"/>
    <w:rsid w:val="00676C15"/>
    <w:rsid w:val="00682676"/>
    <w:rsid w:val="00683BC0"/>
    <w:rsid w:val="0068452F"/>
    <w:rsid w:val="006862BE"/>
    <w:rsid w:val="0069158F"/>
    <w:rsid w:val="00697F7A"/>
    <w:rsid w:val="006A09D8"/>
    <w:rsid w:val="006A0DE7"/>
    <w:rsid w:val="006A194E"/>
    <w:rsid w:val="006A1DA5"/>
    <w:rsid w:val="006A2FC9"/>
    <w:rsid w:val="006A6272"/>
    <w:rsid w:val="006C17B9"/>
    <w:rsid w:val="006C39E5"/>
    <w:rsid w:val="006C681B"/>
    <w:rsid w:val="006D2939"/>
    <w:rsid w:val="006D6444"/>
    <w:rsid w:val="006D6668"/>
    <w:rsid w:val="006D6B82"/>
    <w:rsid w:val="006F0DB4"/>
    <w:rsid w:val="006F10DC"/>
    <w:rsid w:val="006F1ABF"/>
    <w:rsid w:val="006F70AB"/>
    <w:rsid w:val="00712121"/>
    <w:rsid w:val="0071476E"/>
    <w:rsid w:val="007166B9"/>
    <w:rsid w:val="007172F4"/>
    <w:rsid w:val="00721A69"/>
    <w:rsid w:val="00722A8C"/>
    <w:rsid w:val="00727D8F"/>
    <w:rsid w:val="007335F5"/>
    <w:rsid w:val="00735B54"/>
    <w:rsid w:val="00737FAA"/>
    <w:rsid w:val="007509C3"/>
    <w:rsid w:val="007555BC"/>
    <w:rsid w:val="00763B8F"/>
    <w:rsid w:val="0076748B"/>
    <w:rsid w:val="00771DF9"/>
    <w:rsid w:val="007801DF"/>
    <w:rsid w:val="0079169B"/>
    <w:rsid w:val="007942D7"/>
    <w:rsid w:val="007965EE"/>
    <w:rsid w:val="007A03F1"/>
    <w:rsid w:val="007A31CF"/>
    <w:rsid w:val="007A368C"/>
    <w:rsid w:val="007A4EC5"/>
    <w:rsid w:val="007A6680"/>
    <w:rsid w:val="007A691B"/>
    <w:rsid w:val="007B0EBE"/>
    <w:rsid w:val="007B1DE3"/>
    <w:rsid w:val="007B6BDF"/>
    <w:rsid w:val="007C2803"/>
    <w:rsid w:val="007D3ED9"/>
    <w:rsid w:val="007D4415"/>
    <w:rsid w:val="007D5228"/>
    <w:rsid w:val="007F2C72"/>
    <w:rsid w:val="007F2E78"/>
    <w:rsid w:val="007F4108"/>
    <w:rsid w:val="007F6AD4"/>
    <w:rsid w:val="00803986"/>
    <w:rsid w:val="008120D5"/>
    <w:rsid w:val="00813803"/>
    <w:rsid w:val="008141D2"/>
    <w:rsid w:val="00824968"/>
    <w:rsid w:val="008264F8"/>
    <w:rsid w:val="008301BC"/>
    <w:rsid w:val="00833FFF"/>
    <w:rsid w:val="00836FE8"/>
    <w:rsid w:val="0084100C"/>
    <w:rsid w:val="008431EB"/>
    <w:rsid w:val="00845DB2"/>
    <w:rsid w:val="00856229"/>
    <w:rsid w:val="00860062"/>
    <w:rsid w:val="0086511B"/>
    <w:rsid w:val="0086607E"/>
    <w:rsid w:val="00867A82"/>
    <w:rsid w:val="008728EB"/>
    <w:rsid w:val="008734F2"/>
    <w:rsid w:val="00874712"/>
    <w:rsid w:val="00880461"/>
    <w:rsid w:val="00882C34"/>
    <w:rsid w:val="00890239"/>
    <w:rsid w:val="00890B99"/>
    <w:rsid w:val="008A0E78"/>
    <w:rsid w:val="008A384E"/>
    <w:rsid w:val="008B4866"/>
    <w:rsid w:val="008B4C68"/>
    <w:rsid w:val="008C5B14"/>
    <w:rsid w:val="008C6312"/>
    <w:rsid w:val="008D7E38"/>
    <w:rsid w:val="008F12C1"/>
    <w:rsid w:val="009046B1"/>
    <w:rsid w:val="00906718"/>
    <w:rsid w:val="00910E6D"/>
    <w:rsid w:val="009165FE"/>
    <w:rsid w:val="009208A6"/>
    <w:rsid w:val="0092185E"/>
    <w:rsid w:val="00926EC0"/>
    <w:rsid w:val="00931A45"/>
    <w:rsid w:val="00942EBC"/>
    <w:rsid w:val="0095716D"/>
    <w:rsid w:val="0095772E"/>
    <w:rsid w:val="009617FE"/>
    <w:rsid w:val="00965881"/>
    <w:rsid w:val="00973134"/>
    <w:rsid w:val="00984692"/>
    <w:rsid w:val="0098617E"/>
    <w:rsid w:val="00987755"/>
    <w:rsid w:val="00997160"/>
    <w:rsid w:val="009B39A3"/>
    <w:rsid w:val="009C1645"/>
    <w:rsid w:val="009C44BD"/>
    <w:rsid w:val="009C69EA"/>
    <w:rsid w:val="009D553E"/>
    <w:rsid w:val="009D5555"/>
    <w:rsid w:val="009E0BAA"/>
    <w:rsid w:val="009E15C6"/>
    <w:rsid w:val="009E1D14"/>
    <w:rsid w:val="009F3F0B"/>
    <w:rsid w:val="009F58AD"/>
    <w:rsid w:val="009F7705"/>
    <w:rsid w:val="00A047A3"/>
    <w:rsid w:val="00A05197"/>
    <w:rsid w:val="00A10975"/>
    <w:rsid w:val="00A1210E"/>
    <w:rsid w:val="00A13857"/>
    <w:rsid w:val="00A40C4A"/>
    <w:rsid w:val="00A5775D"/>
    <w:rsid w:val="00A600E8"/>
    <w:rsid w:val="00A72471"/>
    <w:rsid w:val="00A74C52"/>
    <w:rsid w:val="00A835E0"/>
    <w:rsid w:val="00A92AA9"/>
    <w:rsid w:val="00A94DA0"/>
    <w:rsid w:val="00AA182B"/>
    <w:rsid w:val="00AB168E"/>
    <w:rsid w:val="00AC4F4F"/>
    <w:rsid w:val="00AD62CC"/>
    <w:rsid w:val="00AE5F43"/>
    <w:rsid w:val="00AE7589"/>
    <w:rsid w:val="00AE7A2F"/>
    <w:rsid w:val="00AF125A"/>
    <w:rsid w:val="00AF2FF9"/>
    <w:rsid w:val="00AF7F4E"/>
    <w:rsid w:val="00B0015D"/>
    <w:rsid w:val="00B03B05"/>
    <w:rsid w:val="00B13184"/>
    <w:rsid w:val="00B144EA"/>
    <w:rsid w:val="00B155AB"/>
    <w:rsid w:val="00B1738C"/>
    <w:rsid w:val="00B22393"/>
    <w:rsid w:val="00B2461C"/>
    <w:rsid w:val="00B35386"/>
    <w:rsid w:val="00B35B8D"/>
    <w:rsid w:val="00B36323"/>
    <w:rsid w:val="00B40438"/>
    <w:rsid w:val="00B410B6"/>
    <w:rsid w:val="00B67B61"/>
    <w:rsid w:val="00B77057"/>
    <w:rsid w:val="00B7760F"/>
    <w:rsid w:val="00B843C5"/>
    <w:rsid w:val="00B87343"/>
    <w:rsid w:val="00B90B2A"/>
    <w:rsid w:val="00B93CFF"/>
    <w:rsid w:val="00B9628A"/>
    <w:rsid w:val="00BA1472"/>
    <w:rsid w:val="00BA5384"/>
    <w:rsid w:val="00BB1875"/>
    <w:rsid w:val="00BB231E"/>
    <w:rsid w:val="00BB6F7B"/>
    <w:rsid w:val="00BC0172"/>
    <w:rsid w:val="00BC5DF7"/>
    <w:rsid w:val="00BC68D6"/>
    <w:rsid w:val="00BD26EB"/>
    <w:rsid w:val="00BE733E"/>
    <w:rsid w:val="00BF07DE"/>
    <w:rsid w:val="00BF7622"/>
    <w:rsid w:val="00C00428"/>
    <w:rsid w:val="00C00DA8"/>
    <w:rsid w:val="00C058CA"/>
    <w:rsid w:val="00C07C9E"/>
    <w:rsid w:val="00C15DD2"/>
    <w:rsid w:val="00C166C9"/>
    <w:rsid w:val="00C16E08"/>
    <w:rsid w:val="00C23CF3"/>
    <w:rsid w:val="00C26464"/>
    <w:rsid w:val="00C31AE4"/>
    <w:rsid w:val="00C32BE8"/>
    <w:rsid w:val="00C44B6E"/>
    <w:rsid w:val="00C4519E"/>
    <w:rsid w:val="00C525E9"/>
    <w:rsid w:val="00C53895"/>
    <w:rsid w:val="00C6282A"/>
    <w:rsid w:val="00C6443D"/>
    <w:rsid w:val="00C71DED"/>
    <w:rsid w:val="00C72CFE"/>
    <w:rsid w:val="00C827D4"/>
    <w:rsid w:val="00C83CA6"/>
    <w:rsid w:val="00C86BAB"/>
    <w:rsid w:val="00C908EC"/>
    <w:rsid w:val="00C90ACD"/>
    <w:rsid w:val="00C935BE"/>
    <w:rsid w:val="00C936AE"/>
    <w:rsid w:val="00C94AFD"/>
    <w:rsid w:val="00CA3C5D"/>
    <w:rsid w:val="00CA4976"/>
    <w:rsid w:val="00CB2FC8"/>
    <w:rsid w:val="00CB43C9"/>
    <w:rsid w:val="00CC3775"/>
    <w:rsid w:val="00CC38F4"/>
    <w:rsid w:val="00CC3C65"/>
    <w:rsid w:val="00CC44D2"/>
    <w:rsid w:val="00CC754D"/>
    <w:rsid w:val="00CD5158"/>
    <w:rsid w:val="00CD67AE"/>
    <w:rsid w:val="00D13FFF"/>
    <w:rsid w:val="00D152CA"/>
    <w:rsid w:val="00D1751C"/>
    <w:rsid w:val="00D20944"/>
    <w:rsid w:val="00D22E31"/>
    <w:rsid w:val="00D31A3A"/>
    <w:rsid w:val="00D3634D"/>
    <w:rsid w:val="00D36694"/>
    <w:rsid w:val="00D46FBC"/>
    <w:rsid w:val="00D526E8"/>
    <w:rsid w:val="00D5455D"/>
    <w:rsid w:val="00D61181"/>
    <w:rsid w:val="00D62136"/>
    <w:rsid w:val="00D6676C"/>
    <w:rsid w:val="00D72B3E"/>
    <w:rsid w:val="00D73440"/>
    <w:rsid w:val="00D7528C"/>
    <w:rsid w:val="00D82341"/>
    <w:rsid w:val="00D825A9"/>
    <w:rsid w:val="00D8621C"/>
    <w:rsid w:val="00D875E4"/>
    <w:rsid w:val="00D92242"/>
    <w:rsid w:val="00D94EEB"/>
    <w:rsid w:val="00D96C30"/>
    <w:rsid w:val="00D97F7E"/>
    <w:rsid w:val="00DA4BD3"/>
    <w:rsid w:val="00DC0DCA"/>
    <w:rsid w:val="00DC1B2F"/>
    <w:rsid w:val="00DC29F0"/>
    <w:rsid w:val="00DC492D"/>
    <w:rsid w:val="00DD6C34"/>
    <w:rsid w:val="00DE2009"/>
    <w:rsid w:val="00DE4628"/>
    <w:rsid w:val="00DF3E57"/>
    <w:rsid w:val="00E07CE8"/>
    <w:rsid w:val="00E10163"/>
    <w:rsid w:val="00E10598"/>
    <w:rsid w:val="00E13369"/>
    <w:rsid w:val="00E14E93"/>
    <w:rsid w:val="00E203B0"/>
    <w:rsid w:val="00E23EA2"/>
    <w:rsid w:val="00E329E8"/>
    <w:rsid w:val="00E37837"/>
    <w:rsid w:val="00E56658"/>
    <w:rsid w:val="00E60CE2"/>
    <w:rsid w:val="00E7117D"/>
    <w:rsid w:val="00E73760"/>
    <w:rsid w:val="00E77A20"/>
    <w:rsid w:val="00E94F85"/>
    <w:rsid w:val="00E95BFB"/>
    <w:rsid w:val="00EA0F4D"/>
    <w:rsid w:val="00EA15C5"/>
    <w:rsid w:val="00EA608E"/>
    <w:rsid w:val="00EA6D45"/>
    <w:rsid w:val="00EB25C6"/>
    <w:rsid w:val="00EC2728"/>
    <w:rsid w:val="00EC2A49"/>
    <w:rsid w:val="00EC2EE1"/>
    <w:rsid w:val="00ED0DDA"/>
    <w:rsid w:val="00ED482F"/>
    <w:rsid w:val="00ED4D27"/>
    <w:rsid w:val="00ED6480"/>
    <w:rsid w:val="00ED655D"/>
    <w:rsid w:val="00ED7A4A"/>
    <w:rsid w:val="00ED7E3F"/>
    <w:rsid w:val="00EE17DF"/>
    <w:rsid w:val="00F06ACD"/>
    <w:rsid w:val="00F07FFD"/>
    <w:rsid w:val="00F11D1D"/>
    <w:rsid w:val="00F154F1"/>
    <w:rsid w:val="00F17CA9"/>
    <w:rsid w:val="00F20BC9"/>
    <w:rsid w:val="00F307E0"/>
    <w:rsid w:val="00F32573"/>
    <w:rsid w:val="00F3480B"/>
    <w:rsid w:val="00F34EF6"/>
    <w:rsid w:val="00F42B32"/>
    <w:rsid w:val="00F43389"/>
    <w:rsid w:val="00F61B27"/>
    <w:rsid w:val="00F635D1"/>
    <w:rsid w:val="00F738C2"/>
    <w:rsid w:val="00F76387"/>
    <w:rsid w:val="00F7763E"/>
    <w:rsid w:val="00F814CD"/>
    <w:rsid w:val="00F825FB"/>
    <w:rsid w:val="00F869D4"/>
    <w:rsid w:val="00F971E5"/>
    <w:rsid w:val="00F97CFE"/>
    <w:rsid w:val="00FA211E"/>
    <w:rsid w:val="00FA472E"/>
    <w:rsid w:val="00FA7672"/>
    <w:rsid w:val="00FB09DC"/>
    <w:rsid w:val="00FB40D5"/>
    <w:rsid w:val="00FD3ADD"/>
    <w:rsid w:val="00FD5D23"/>
    <w:rsid w:val="00FD6409"/>
    <w:rsid w:val="00FF4C7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7112C"/>
  <w15:docId w15:val="{9ACE30E3-DA79-4039-97A7-D9CD9AF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4E"/>
    <w:pPr>
      <w:widowControl w:val="0"/>
      <w:wordWrap w:val="0"/>
      <w:autoSpaceDE w:val="0"/>
      <w:autoSpaceDN w:val="0"/>
      <w:jc w:val="both"/>
    </w:pPr>
    <w:rPr>
      <w:rFonts w:ascii="바탕" w:hAnsi="바탕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384E"/>
    <w:rPr>
      <w:rFonts w:hAnsi="Times New Roman" w:hint="eastAsia"/>
      <w:kern w:val="2"/>
      <w:sz w:val="20"/>
    </w:rPr>
  </w:style>
  <w:style w:type="paragraph" w:styleId="a4">
    <w:name w:val="Balloon Text"/>
    <w:basedOn w:val="a"/>
    <w:link w:val="Char"/>
    <w:uiPriority w:val="99"/>
    <w:semiHidden/>
    <w:rsid w:val="00F32573"/>
    <w:rPr>
      <w:rFonts w:ascii="Arial" w:eastAsia="돋움" w:hAnsi="Arial"/>
      <w:sz w:val="18"/>
      <w:szCs w:val="18"/>
    </w:rPr>
  </w:style>
  <w:style w:type="table" w:styleId="a5">
    <w:name w:val="Table Grid"/>
    <w:basedOn w:val="a1"/>
    <w:uiPriority w:val="59"/>
    <w:rsid w:val="001301A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686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862BE"/>
    <w:rPr>
      <w:rFonts w:ascii="바탕" w:hAnsi="바탕"/>
      <w:sz w:val="22"/>
      <w:szCs w:val="24"/>
    </w:rPr>
  </w:style>
  <w:style w:type="paragraph" w:styleId="a7">
    <w:name w:val="footer"/>
    <w:basedOn w:val="a"/>
    <w:link w:val="Char1"/>
    <w:uiPriority w:val="99"/>
    <w:rsid w:val="006862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862BE"/>
    <w:rPr>
      <w:rFonts w:ascii="바탕" w:hAnsi="바탕"/>
      <w:sz w:val="22"/>
      <w:szCs w:val="24"/>
    </w:rPr>
  </w:style>
  <w:style w:type="character" w:styleId="a8">
    <w:name w:val="Hyperlink"/>
    <w:basedOn w:val="a0"/>
    <w:uiPriority w:val="99"/>
    <w:rsid w:val="002A38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7FF2"/>
    <w:pPr>
      <w:ind w:leftChars="400" w:left="800"/>
    </w:pPr>
  </w:style>
  <w:style w:type="paragraph" w:customStyle="1" w:styleId="aa">
    <w:name w:val="바탕글"/>
    <w:basedOn w:val="a"/>
    <w:rsid w:val="00E07CE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sz w:val="20"/>
      <w:szCs w:val="20"/>
    </w:rPr>
  </w:style>
  <w:style w:type="paragraph" w:customStyle="1" w:styleId="ab">
    <w:name w:val="선그리기"/>
    <w:basedOn w:val="a"/>
    <w:rsid w:val="00E07CE8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sz w:val="20"/>
      <w:szCs w:val="20"/>
    </w:rPr>
  </w:style>
  <w:style w:type="character" w:customStyle="1" w:styleId="Char">
    <w:name w:val="풍선 도움말 텍스트 Char"/>
    <w:basedOn w:val="a0"/>
    <w:link w:val="a4"/>
    <w:uiPriority w:val="99"/>
    <w:semiHidden/>
    <w:rsid w:val="00E07CE8"/>
    <w:rPr>
      <w:rFonts w:ascii="Arial" w:eastAsia="돋움" w:hAnsi="Arial"/>
      <w:sz w:val="18"/>
      <w:szCs w:val="18"/>
    </w:rPr>
  </w:style>
  <w:style w:type="paragraph" w:styleId="ac">
    <w:name w:val="Normal (Web)"/>
    <w:basedOn w:val="a"/>
    <w:uiPriority w:val="99"/>
    <w:unhideWhenUsed/>
    <w:rsid w:val="00094F4C"/>
    <w:pPr>
      <w:widowControl/>
      <w:wordWrap/>
      <w:autoSpaceDE/>
      <w:autoSpaceDN/>
      <w:spacing w:line="384" w:lineRule="atLeast"/>
      <w:jc w:val="left"/>
    </w:pPr>
    <w:rPr>
      <w:rFonts w:cs="굴림"/>
      <w:color w:val="000000"/>
      <w:sz w:val="24"/>
    </w:rPr>
  </w:style>
  <w:style w:type="character" w:styleId="ad">
    <w:name w:val="FollowedHyperlink"/>
    <w:basedOn w:val="a0"/>
    <w:uiPriority w:val="99"/>
    <w:unhideWhenUsed/>
    <w:rsid w:val="007F2E78"/>
    <w:rPr>
      <w:color w:val="800080"/>
      <w:u w:val="single"/>
    </w:rPr>
  </w:style>
  <w:style w:type="paragraph" w:customStyle="1" w:styleId="table-group">
    <w:name w:val="table-group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ascii="굴림" w:eastAsia="굴림" w:hAnsi="굴림" w:cs="굴림"/>
      <w:color w:val="000000"/>
      <w:szCs w:val="22"/>
    </w:rPr>
  </w:style>
  <w:style w:type="paragraph" w:customStyle="1" w:styleId="img-caption">
    <w:name w:val="img-caption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ascii="굴림" w:eastAsia="굴림" w:hAnsi="굴림" w:cs="굴림"/>
      <w:color w:val="324A58"/>
      <w:sz w:val="24"/>
    </w:rPr>
  </w:style>
  <w:style w:type="paragraph" w:customStyle="1" w:styleId="part">
    <w:name w:val="part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40"/>
      <w:szCs w:val="40"/>
    </w:rPr>
  </w:style>
  <w:style w:type="paragraph" w:customStyle="1" w:styleId="section-1">
    <w:name w:val="section-1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36"/>
      <w:szCs w:val="36"/>
    </w:rPr>
  </w:style>
  <w:style w:type="paragraph" w:customStyle="1" w:styleId="section-2">
    <w:name w:val="section-2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b/>
      <w:bCs/>
      <w:color w:val="0000FF"/>
      <w:sz w:val="32"/>
      <w:szCs w:val="32"/>
    </w:rPr>
  </w:style>
  <w:style w:type="paragraph" w:customStyle="1" w:styleId="section-3">
    <w:name w:val="section-3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8"/>
      <w:szCs w:val="28"/>
    </w:rPr>
  </w:style>
  <w:style w:type="paragraph" w:customStyle="1" w:styleId="section-4">
    <w:name w:val="section-4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8"/>
      <w:szCs w:val="28"/>
    </w:rPr>
  </w:style>
  <w:style w:type="paragraph" w:customStyle="1" w:styleId="section-5">
    <w:name w:val="section-5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4"/>
    </w:rPr>
  </w:style>
  <w:style w:type="paragraph" w:customStyle="1" w:styleId="section-6">
    <w:name w:val="section-6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4"/>
    </w:rPr>
  </w:style>
  <w:style w:type="paragraph" w:customStyle="1" w:styleId="cover">
    <w:name w:val="cover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cover-title">
    <w:name w:val="cover-title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correction">
    <w:name w:val="correction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toc">
    <w:name w:val="toc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40"/>
      <w:szCs w:val="40"/>
    </w:rPr>
  </w:style>
  <w:style w:type="paragraph" w:customStyle="1" w:styleId="note">
    <w:name w:val="note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caution">
    <w:name w:val="caution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description">
    <w:name w:val="description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324A58"/>
      <w:sz w:val="24"/>
    </w:rPr>
  </w:style>
  <w:style w:type="paragraph" w:customStyle="1" w:styleId="warning">
    <w:name w:val="warning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comment">
    <w:name w:val="comment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ascii="굴림" w:eastAsia="굴림" w:hAnsi="굴림" w:cs="굴림"/>
      <w:b/>
      <w:bCs/>
      <w:color w:val="008800"/>
      <w:sz w:val="20"/>
      <w:szCs w:val="20"/>
    </w:rPr>
  </w:style>
  <w:style w:type="paragraph" w:customStyle="1" w:styleId="notice">
    <w:name w:val="notice"/>
    <w:basedOn w:val="a"/>
    <w:rsid w:val="007F2E78"/>
    <w:pPr>
      <w:widowControl/>
      <w:wordWrap/>
      <w:autoSpaceDE/>
      <w:autoSpaceDN/>
      <w:spacing w:after="90" w:line="384" w:lineRule="atLeast"/>
      <w:jc w:val="left"/>
    </w:pPr>
    <w:rPr>
      <w:rFonts w:cs="굴림"/>
      <w:color w:val="DD0000"/>
      <w:sz w:val="18"/>
      <w:szCs w:val="18"/>
    </w:rPr>
  </w:style>
  <w:style w:type="paragraph" w:customStyle="1" w:styleId="pgbrk">
    <w:name w:val="pgbrk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00"/>
      <w:sz w:val="24"/>
    </w:rPr>
  </w:style>
  <w:style w:type="paragraph" w:customStyle="1" w:styleId="s0">
    <w:name w:val="s0"/>
    <w:uiPriority w:val="99"/>
    <w:rsid w:val="00057A2A"/>
    <w:pPr>
      <w:widowControl w:val="0"/>
      <w:autoSpaceDE w:val="0"/>
      <w:autoSpaceDN w:val="0"/>
      <w:adjustRightInd w:val="0"/>
    </w:pPr>
    <w:rPr>
      <w:rFonts w:ascii="명조" w:eastAsia="명조"/>
      <w:sz w:val="24"/>
      <w:szCs w:val="24"/>
    </w:rPr>
  </w:style>
  <w:style w:type="paragraph" w:customStyle="1" w:styleId="Default">
    <w:name w:val="Default"/>
    <w:rsid w:val="004E45D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53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8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38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3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4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5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4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7007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004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1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8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80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7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6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2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0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0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0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6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7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931-1469-41F7-9EB9-9155BAD6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주주제위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주주제위</dc:title>
  <dc:creator>태양산업</dc:creator>
  <cp:lastModifiedBy>user</cp:lastModifiedBy>
  <cp:revision>5</cp:revision>
  <cp:lastPrinted>2021-03-05T10:44:00Z</cp:lastPrinted>
  <dcterms:created xsi:type="dcterms:W3CDTF">2024-03-07T07:10:00Z</dcterms:created>
  <dcterms:modified xsi:type="dcterms:W3CDTF">2024-03-12T02:31:00Z</dcterms:modified>
</cp:coreProperties>
</file>